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9A49" w14:textId="0C1A81B2" w:rsidR="00F67917" w:rsidRDefault="00F67917" w:rsidP="00134AF9">
      <w:pPr>
        <w:bidi/>
        <w:ind w:left="720" w:hanging="360"/>
        <w:jc w:val="both"/>
        <w:rPr>
          <w:rFonts w:ascii="Symbol" w:hAnsi="Symbol" w:cs="B Niki Border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</w:t>
      </w:r>
      <w:r w:rsidRPr="00F67917">
        <w:rPr>
          <w:rFonts w:ascii="Symbol" w:hAnsi="Symbol" w:cs="B Niki Border"/>
          <w:b/>
          <w:bCs/>
          <w:sz w:val="36"/>
          <w:szCs w:val="36"/>
          <w:rtl/>
        </w:rPr>
        <w:t>مراحل اداری انجام پیشنهاد پژوهشی (پروپوزال)</w:t>
      </w:r>
    </w:p>
    <w:p w14:paraId="6FEE3E90" w14:textId="4A0283D7" w:rsidR="00F67917" w:rsidRPr="00F67917" w:rsidRDefault="00F67917" w:rsidP="00F67917">
      <w:pPr>
        <w:bidi/>
        <w:ind w:left="720" w:hanging="360"/>
        <w:jc w:val="both"/>
        <w:rPr>
          <w:rFonts w:ascii="Symbol" w:hAnsi="Symbol" w:cs="B Niki Border"/>
          <w:b/>
          <w:bCs/>
          <w:sz w:val="36"/>
          <w:szCs w:val="36"/>
          <w:rtl/>
        </w:rPr>
      </w:pPr>
      <w:r>
        <w:rPr>
          <w:rFonts w:ascii="Symbol" w:hAnsi="Symbol" w:cs="B Niki Border" w:hint="cs"/>
          <w:b/>
          <w:bCs/>
          <w:sz w:val="36"/>
          <w:szCs w:val="36"/>
          <w:rtl/>
        </w:rPr>
        <w:t xml:space="preserve">                                                          دانشکده شیمی</w:t>
      </w:r>
    </w:p>
    <w:p w14:paraId="3C619894" w14:textId="77777777" w:rsidR="00F67917" w:rsidRDefault="00F67917" w:rsidP="00F67917">
      <w:pPr>
        <w:bidi/>
        <w:ind w:left="720" w:hanging="360"/>
        <w:jc w:val="both"/>
      </w:pPr>
    </w:p>
    <w:p w14:paraId="3135CF77" w14:textId="77777777" w:rsidR="00EB4706" w:rsidRPr="00134AF9" w:rsidRDefault="000A2833" w:rsidP="00F67917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فرمهای تکمیل شده توسط دانشجو و استاد راهنما و تحویل آن به دفتر تحصیلات تکمیلی حدود یک ماه قبل از تاریخ دفاع:</w:t>
      </w:r>
    </w:p>
    <w:p w14:paraId="7864CE0F" w14:textId="77777777" w:rsid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مجوز دفاع از پیشنهاد پژوهشی</w:t>
      </w:r>
    </w:p>
    <w:p w14:paraId="4E4220BE" w14:textId="77777777" w:rsid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معرفی داور</w:t>
      </w:r>
    </w:p>
    <w:p w14:paraId="59EEE646" w14:textId="77777777" w:rsid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مشخصات استاد راهنما</w:t>
      </w:r>
    </w:p>
    <w:p w14:paraId="3D04EFAF" w14:textId="77777777" w:rsid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کامل پروپوزال</w:t>
      </w:r>
    </w:p>
    <w:p w14:paraId="016BE7C4" w14:textId="77777777" w:rsidR="000A2833" w:rsidRP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دریافت پیشینه پژوهش از ایران داک و امضای آن توسط استاد راهنما</w:t>
      </w:r>
    </w:p>
    <w:p w14:paraId="23A6FFDB" w14:textId="77777777" w:rsidR="000A2833" w:rsidRDefault="000A2833" w:rsidP="000A28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مدارک تحصیلی، احکام کارگزینی و فرم همکاری با گروه برای اساتید راهنمای دوم و مشاور خارج از دانشگاه</w:t>
      </w:r>
    </w:p>
    <w:p w14:paraId="58B22A22" w14:textId="77777777" w:rsidR="000A2833" w:rsidRDefault="000A2833" w:rsidP="000A2833">
      <w:pPr>
        <w:pStyle w:val="ListParagraph"/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46073AD2" w14:textId="77777777" w:rsidR="000A2833" w:rsidRPr="00134AF9" w:rsidRDefault="000A2833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طرح پیشنهاد پژوهشی در جلسه گروه و جلسه شورای تحصیلات تکمیلی (امضای فرم معرفی داور)</w:t>
      </w:r>
    </w:p>
    <w:p w14:paraId="1E6871FE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27E9DFBD" w14:textId="77777777" w:rsidR="000A2833" w:rsidRPr="00134AF9" w:rsidRDefault="000A2833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ارسال یک نسخه از پیشنهاد پژوهشی به هریک از داوران یک هفته قبل از دفاع</w:t>
      </w:r>
    </w:p>
    <w:p w14:paraId="52390D8E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1C9EDC1" w14:textId="77777777" w:rsidR="000A2833" w:rsidRPr="00134AF9" w:rsidRDefault="000A2833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نصب اطلاعیه دفاع مطابق فرمت موجود در سایت دانشکده 72 ساعت قبل از تاریخ دفاع</w:t>
      </w:r>
    </w:p>
    <w:p w14:paraId="6AB2F7E7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EDD3D3F" w14:textId="77777777" w:rsidR="000A2833" w:rsidRPr="00134AF9" w:rsidRDefault="004C7189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تحویل فرم پیشنهاد پژوهشی با امضای اساتید راهنما و داور به دفتر تحصیلات تکمیلی دانشکده پس از دفاع</w:t>
      </w:r>
    </w:p>
    <w:p w14:paraId="38837C0B" w14:textId="77777777" w:rsidR="004C7189" w:rsidRDefault="004C7189" w:rsidP="004C7189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273A8A0A" w14:textId="77777777" w:rsidR="004C7189" w:rsidRPr="00134AF9" w:rsidRDefault="004C7189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 xml:space="preserve">در صورت تغییر عنوان در روز دفاع، فرمهای تحویل داده شده </w:t>
      </w:r>
      <w:r w:rsidR="00134AF9">
        <w:rPr>
          <w:rFonts w:cs="B Nazanin" w:hint="cs"/>
          <w:b/>
          <w:bCs/>
          <w:sz w:val="30"/>
          <w:szCs w:val="30"/>
          <w:rtl/>
          <w:lang w:bidi="fa-IR"/>
        </w:rPr>
        <w:t xml:space="preserve">قبلی </w:t>
      </w:r>
      <w:r w:rsidR="00134AF9" w:rsidRPr="00134AF9">
        <w:rPr>
          <w:rFonts w:cs="B Nazanin" w:hint="cs"/>
          <w:b/>
          <w:bCs/>
          <w:sz w:val="30"/>
          <w:szCs w:val="30"/>
          <w:rtl/>
          <w:lang w:bidi="fa-IR"/>
        </w:rPr>
        <w:t>ب</w:t>
      </w: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ایستی اصلاح گردد</w:t>
      </w:r>
    </w:p>
    <w:p w14:paraId="0BCE6585" w14:textId="77777777" w:rsidR="004C7189" w:rsidRDefault="004C7189" w:rsidP="004C7189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8196886" w14:textId="77777777" w:rsidR="004C7189" w:rsidRPr="00134AF9" w:rsidRDefault="004C7189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>تصویب در جلسه شورای تحصیلات تکمیلی دانشکده</w:t>
      </w:r>
    </w:p>
    <w:p w14:paraId="51CBA1EA" w14:textId="77777777" w:rsidR="004C7189" w:rsidRDefault="004C7189" w:rsidP="004C7189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C0F618E" w14:textId="77777777" w:rsidR="004C7189" w:rsidRPr="00134AF9" w:rsidRDefault="004C7189" w:rsidP="00134AF9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 xml:space="preserve">ارسال </w:t>
      </w:r>
      <w:r w:rsidR="00134AF9">
        <w:rPr>
          <w:rFonts w:cs="B Nazanin" w:hint="cs"/>
          <w:b/>
          <w:bCs/>
          <w:sz w:val="30"/>
          <w:szCs w:val="30"/>
          <w:rtl/>
          <w:lang w:bidi="fa-IR"/>
        </w:rPr>
        <w:t>مدارک</w:t>
      </w:r>
      <w:r w:rsidRPr="00134AF9">
        <w:rPr>
          <w:rFonts w:cs="B Nazanin" w:hint="cs"/>
          <w:b/>
          <w:bCs/>
          <w:sz w:val="30"/>
          <w:szCs w:val="30"/>
          <w:rtl/>
          <w:lang w:bidi="fa-IR"/>
        </w:rPr>
        <w:t xml:space="preserve"> زیر به تحصیلات تکمیلی دانشگاه پس از اخذ واحد پایان نامه توسط دانشجو</w:t>
      </w:r>
      <w:r w:rsidR="00134AF9">
        <w:rPr>
          <w:rFonts w:cs="B Nazanin" w:hint="cs"/>
          <w:b/>
          <w:bCs/>
          <w:sz w:val="30"/>
          <w:szCs w:val="30"/>
          <w:rtl/>
          <w:lang w:bidi="fa-IR"/>
        </w:rPr>
        <w:t>:</w:t>
      </w:r>
    </w:p>
    <w:p w14:paraId="451E4C5E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یک نسخه حکم کارگزینی، مدرک تحصیلی و فرم همکاری با گروه به دفتر برنامه ریزی (در صورتی که نام استاد در سامانه گلستان نباشد)</w:t>
      </w:r>
    </w:p>
    <w:p w14:paraId="36648C70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یک نسخه حکم کارگزینی، مدرک تحصیلی استاد راهنمای دوم یا مشاور خارج از دانشگاه</w:t>
      </w:r>
    </w:p>
    <w:p w14:paraId="4A6C79CE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فرم پیشینه پژوهش یا همانندجویی (با عنوان چک شود)</w:t>
      </w:r>
    </w:p>
    <w:p w14:paraId="3E89BADD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فرم مشخصات استاد راهنما</w:t>
      </w:r>
    </w:p>
    <w:p w14:paraId="44D280C2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 xml:space="preserve">فرم کامل پروپوزال </w:t>
      </w:r>
    </w:p>
    <w:p w14:paraId="5AA26F76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کپی صورتجلسه تصویب عنوان</w:t>
      </w:r>
    </w:p>
    <w:p w14:paraId="249AEBAB" w14:textId="77777777" w:rsidR="004C7189" w:rsidRPr="004C7189" w:rsidRDefault="004C7189" w:rsidP="004C71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4C7189">
        <w:rPr>
          <w:rFonts w:cs="B Nazanin" w:hint="cs"/>
          <w:sz w:val="32"/>
          <w:szCs w:val="32"/>
          <w:rtl/>
          <w:lang w:bidi="fa-IR"/>
        </w:rPr>
        <w:t>فرم شماره 8</w:t>
      </w:r>
    </w:p>
    <w:p w14:paraId="664FC4E1" w14:textId="77777777" w:rsidR="004C7189" w:rsidRDefault="004C7189" w:rsidP="004C7189">
      <w:pPr>
        <w:pStyle w:val="ListParagraph"/>
        <w:bidi/>
        <w:ind w:left="1080"/>
        <w:jc w:val="both"/>
        <w:rPr>
          <w:rFonts w:cs="B Nazanin"/>
          <w:b/>
          <w:bCs/>
          <w:sz w:val="32"/>
          <w:szCs w:val="32"/>
          <w:lang w:bidi="fa-IR"/>
        </w:rPr>
      </w:pPr>
    </w:p>
    <w:p w14:paraId="1D40C9B3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5986A953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1E1AB211" w14:textId="77777777" w:rsid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12DF2A6" w14:textId="77777777" w:rsidR="000A2833" w:rsidRPr="000A2833" w:rsidRDefault="000A2833" w:rsidP="000A2833">
      <w:pPr>
        <w:pStyle w:val="ListParagraph"/>
        <w:bidi/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0A2833" w:rsidRPr="000A2833" w:rsidSect="000A28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iki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C42"/>
    <w:multiLevelType w:val="hybridMultilevel"/>
    <w:tmpl w:val="437C7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0D8"/>
    <w:multiLevelType w:val="hybridMultilevel"/>
    <w:tmpl w:val="BC6ADA58"/>
    <w:lvl w:ilvl="0" w:tplc="7DC2F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628"/>
    <w:multiLevelType w:val="hybridMultilevel"/>
    <w:tmpl w:val="BC6ADA58"/>
    <w:lvl w:ilvl="0" w:tplc="7DC2F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7D7"/>
    <w:multiLevelType w:val="hybridMultilevel"/>
    <w:tmpl w:val="6CD22594"/>
    <w:lvl w:ilvl="0" w:tplc="89168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9"/>
    <w:rsid w:val="000A2833"/>
    <w:rsid w:val="00134AF9"/>
    <w:rsid w:val="004C7189"/>
    <w:rsid w:val="00560A99"/>
    <w:rsid w:val="00AD1ED4"/>
    <w:rsid w:val="00EB4706"/>
    <w:rsid w:val="00F6514D"/>
    <w:rsid w:val="00F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EEE0"/>
  <w15:chartTrackingRefBased/>
  <w15:docId w15:val="{5766B8AB-E7DF-4F60-BCBF-E1FCC93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kalami</dc:creator>
  <cp:keywords/>
  <dc:description/>
  <cp:lastModifiedBy>PARAND</cp:lastModifiedBy>
  <cp:revision>2</cp:revision>
  <cp:lastPrinted>2021-01-25T04:55:00Z</cp:lastPrinted>
  <dcterms:created xsi:type="dcterms:W3CDTF">2021-10-10T11:27:00Z</dcterms:created>
  <dcterms:modified xsi:type="dcterms:W3CDTF">2021-10-10T11:27:00Z</dcterms:modified>
</cp:coreProperties>
</file>